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4CC" w14:textId="77777777" w:rsidR="005224D8" w:rsidRDefault="005224D8" w:rsidP="005224D8">
      <w:pPr>
        <w:tabs>
          <w:tab w:val="right" w:pos="13467"/>
          <w:tab w:val="right" w:pos="154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8430F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wniosku</w:t>
      </w:r>
    </w:p>
    <w:p w14:paraId="08C71BDF" w14:textId="77777777" w:rsidR="005224D8" w:rsidRDefault="005224D8" w:rsidP="005224D8">
      <w:pPr>
        <w:tabs>
          <w:tab w:val="right" w:pos="15422"/>
        </w:tabs>
        <w:ind w:left="2832" w:firstLine="708"/>
        <w:jc w:val="center"/>
        <w:rPr>
          <w:b/>
          <w:sz w:val="22"/>
          <w:szCs w:val="22"/>
        </w:rPr>
      </w:pPr>
    </w:p>
    <w:p w14:paraId="5984F19B" w14:textId="77777777" w:rsidR="005224D8" w:rsidRPr="0018430F" w:rsidRDefault="005224D8" w:rsidP="005224D8">
      <w:pPr>
        <w:rPr>
          <w:sz w:val="22"/>
          <w:szCs w:val="22"/>
        </w:rPr>
      </w:pPr>
    </w:p>
    <w:tbl>
      <w:tblPr>
        <w:tblW w:w="1541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3121"/>
        <w:gridCol w:w="708"/>
        <w:gridCol w:w="710"/>
        <w:gridCol w:w="1715"/>
        <w:gridCol w:w="846"/>
        <w:gridCol w:w="847"/>
        <w:gridCol w:w="1271"/>
        <w:gridCol w:w="1381"/>
        <w:gridCol w:w="1418"/>
        <w:gridCol w:w="1417"/>
        <w:gridCol w:w="1418"/>
        <w:gridCol w:w="8"/>
      </w:tblGrid>
      <w:tr w:rsidR="005224D8" w:rsidRPr="0018430F" w14:paraId="14EC0D02" w14:textId="77777777" w:rsidTr="00DA3573">
        <w:trPr>
          <w:trHeight w:hRule="exact" w:val="846"/>
          <w:jc w:val="center"/>
        </w:trPr>
        <w:tc>
          <w:tcPr>
            <w:tcW w:w="1541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35BEF8" w14:textId="77777777" w:rsidR="005224D8" w:rsidRPr="00766299" w:rsidRDefault="005224D8" w:rsidP="00DA357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5224D8" w:rsidRPr="0018430F" w14:paraId="3E7047EB" w14:textId="77777777" w:rsidTr="00DA3573">
        <w:trPr>
          <w:trHeight w:hRule="exact" w:val="8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EBBC232" w14:textId="77777777" w:rsidR="005224D8" w:rsidRPr="0018430F" w:rsidRDefault="005224D8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15C20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14:paraId="11C1FD96" w14:textId="77777777" w:rsidR="005224D8" w:rsidRPr="0018430F" w:rsidRDefault="005224D8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11F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Koszt całkowity</w:t>
            </w:r>
          </w:p>
          <w:p w14:paraId="1AFF626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wg </w:t>
            </w:r>
            <w:r>
              <w:rPr>
                <w:sz w:val="22"/>
                <w:szCs w:val="22"/>
              </w:rPr>
              <w:t>umowy z Wykonawcą</w:t>
            </w:r>
            <w:r w:rsidRPr="0018430F">
              <w:rPr>
                <w:sz w:val="22"/>
                <w:szCs w:val="22"/>
              </w:rPr>
              <w:t xml:space="preserve"> lub kosztorysu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26FF6E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14:paraId="2C6070DC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D6797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Nakłady</w:t>
            </w:r>
          </w:p>
          <w:p w14:paraId="60FDD5DD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poniesione</w:t>
            </w:r>
          </w:p>
          <w:p w14:paraId="05027C1F" w14:textId="77777777" w:rsidR="005224D8" w:rsidRPr="0018430F" w:rsidRDefault="005224D8" w:rsidP="00DA3573">
            <w:pPr>
              <w:ind w:left="-2"/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 dnia złożenia</w:t>
            </w:r>
          </w:p>
          <w:p w14:paraId="4B6055E7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wniosku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564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9CC51F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Planowane nakłady finansowe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5224D8" w:rsidRPr="0018430F" w14:paraId="70FD357E" w14:textId="77777777" w:rsidTr="00DA3573">
        <w:trPr>
          <w:gridAfter w:val="1"/>
          <w:wAfter w:w="8" w:type="dxa"/>
          <w:trHeight w:hRule="exact" w:val="71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483D324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4804F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F2449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jedn.</w:t>
            </w:r>
          </w:p>
          <w:p w14:paraId="1A3DAFF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957D6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7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912B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E4ED935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EF95FB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597B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6F1207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WFOŚiGW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77D0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93D73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B456A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14:paraId="196C7625" w14:textId="77777777" w:rsidR="005224D8" w:rsidRPr="00362544" w:rsidRDefault="005224D8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5224D8" w:rsidRPr="0018430F" w14:paraId="1E7C21DE" w14:textId="77777777" w:rsidTr="00DA3573">
        <w:trPr>
          <w:gridAfter w:val="1"/>
          <w:wAfter w:w="8" w:type="dxa"/>
          <w:trHeight w:val="4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0AA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66CA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33E67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C3C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4A8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8AC9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2265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60A1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DBB1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F5E0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76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248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3896B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BF31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A01C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377F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D8FC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E0A53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2FBD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92F9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DBB7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  <w:vAlign w:val="center"/>
          </w:tcPr>
          <w:p w14:paraId="498DCB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C3DB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59CB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EB3C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9F5108F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A4B6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1BC963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9AAB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605F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7FC16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2A683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E3A2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937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0B05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61DC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142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E335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78F6C691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2A5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2B51F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F4F15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C34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E3A41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1C23D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96A16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BBBA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1A9C1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3989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2B2F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E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6767F20D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A86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46524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EA70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BD8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4106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5478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614A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257B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79C625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5B9C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6447F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A2F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250C7CD6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D2D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D333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324B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468D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7745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88400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DD68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C3F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9427EC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6183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EF4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77C6A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026A69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EFD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CE1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B573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4D149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1B051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F64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61D7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4FE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8B0BF0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CD88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C090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3957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33D0262B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ABF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E343A1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5A6813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7A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97BB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B77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7B5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A99FB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56161F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7E7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77BCE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971A1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43D8C0C7" w14:textId="77777777" w:rsidTr="00DA3573">
        <w:trPr>
          <w:gridAfter w:val="1"/>
          <w:wAfter w:w="8" w:type="dxa"/>
          <w:trHeight w:val="51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54FC3D" w14:textId="77777777" w:rsidR="005224D8" w:rsidRPr="0018430F" w:rsidRDefault="005224D8" w:rsidP="00DA3573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D87F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6572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ABBE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757F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7ABC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5B8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E9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A25C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6D6858A6" w14:textId="77777777" w:rsidR="005224D8" w:rsidRPr="0018430F" w:rsidRDefault="005224D8" w:rsidP="005224D8">
      <w:pPr>
        <w:rPr>
          <w:sz w:val="22"/>
          <w:szCs w:val="22"/>
        </w:rPr>
      </w:pPr>
    </w:p>
    <w:p w14:paraId="571DC7A6" w14:textId="77777777"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7230"/>
        <w:gridCol w:w="8221"/>
      </w:tblGrid>
      <w:tr w:rsidR="00E41A29" w:rsidRPr="006C2E23" w14:paraId="04BC9E05" w14:textId="77777777" w:rsidTr="00E41A29">
        <w:trPr>
          <w:trHeight w:val="36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85C4C" w14:textId="607D3919" w:rsidR="00E41A29" w:rsidRPr="006C2E23" w:rsidRDefault="00E41A29" w:rsidP="00E41A29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 podpis skarbnika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49B549" w14:textId="0B86D505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pieczęć i podpis osoby upoważnionej do reprezentacji</w:t>
            </w:r>
          </w:p>
        </w:tc>
      </w:tr>
      <w:tr w:rsidR="00E41A29" w:rsidRPr="006C2E23" w14:paraId="064593B1" w14:textId="77777777" w:rsidTr="00E41A29">
        <w:trPr>
          <w:trHeight w:val="1829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E1E2E2" w14:textId="77777777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1CC9D6E3" w14:textId="77777777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3F9CE2" w14:textId="77777777" w:rsidR="005224D8" w:rsidRPr="0018430F" w:rsidRDefault="005224D8" w:rsidP="005224D8">
      <w:pPr>
        <w:rPr>
          <w:b/>
          <w:sz w:val="22"/>
          <w:szCs w:val="22"/>
        </w:rPr>
      </w:pPr>
    </w:p>
    <w:p w14:paraId="41724AB1" w14:textId="77777777"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0C4EB1"/>
    <w:rsid w:val="00116967"/>
    <w:rsid w:val="005224D8"/>
    <w:rsid w:val="00CF4497"/>
    <w:rsid w:val="00E41A29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F1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Magdalena Chmaj-Worosz</cp:lastModifiedBy>
  <cp:revision>3</cp:revision>
  <dcterms:created xsi:type="dcterms:W3CDTF">2023-01-31T11:41:00Z</dcterms:created>
  <dcterms:modified xsi:type="dcterms:W3CDTF">2023-09-14T08:55:00Z</dcterms:modified>
</cp:coreProperties>
</file>